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60D3" w14:textId="77777777" w:rsidR="008157F5" w:rsidRPr="008157F5" w:rsidRDefault="008157F5" w:rsidP="008157F5">
      <w:pPr>
        <w:keepNext/>
        <w:keepLines/>
        <w:spacing w:before="240" w:after="0" w:line="240" w:lineRule="auto"/>
        <w:jc w:val="both"/>
        <w:outlineLvl w:val="0"/>
        <w:rPr>
          <w:rFonts w:asciiTheme="majorHAnsi" w:eastAsiaTheme="majorEastAsia" w:hAnsiTheme="majorHAnsi" w:cstheme="majorBidi"/>
          <w:color w:val="365F91" w:themeColor="accent1" w:themeShade="BF"/>
          <w:sz w:val="26"/>
          <w:szCs w:val="26"/>
        </w:rPr>
      </w:pPr>
      <w:permStart w:id="34278493" w:edGrp="everyone"/>
      <w:permEnd w:id="34278493"/>
      <w:r w:rsidRPr="008157F5">
        <w:rPr>
          <w:rFonts w:asciiTheme="majorHAnsi" w:eastAsiaTheme="majorEastAsia" w:hAnsiTheme="majorHAnsi" w:cstheme="majorBidi"/>
          <w:color w:val="365F91" w:themeColor="accent1" w:themeShade="BF"/>
          <w:sz w:val="26"/>
          <w:szCs w:val="26"/>
        </w:rPr>
        <w:t>Landeszuwendung aus dem Ministerium für Bildung, Wissenschaft und Kultur für die Patent- und Verwertungsaktivitäten der Hochschulen und wissenschaftlichen Einrichtungen in Schleswig-Holstein</w:t>
      </w:r>
    </w:p>
    <w:p w14:paraId="2B83332E" w14:textId="77777777" w:rsidR="008157F5" w:rsidRPr="008157F5" w:rsidRDefault="008157F5" w:rsidP="008157F5">
      <w:pPr>
        <w:keepNext/>
        <w:keepLines/>
        <w:spacing w:before="240" w:after="0" w:line="240" w:lineRule="auto"/>
        <w:jc w:val="both"/>
        <w:outlineLvl w:val="0"/>
      </w:pPr>
      <w:r w:rsidRPr="008157F5">
        <w:t>Für die Diversifizierung des Dienstleistungsportfolios und die Entwicklung von Prototypen stehen den Hochschulen und wissenschaftlichen Einrichtungen des Landes Schleswig-Holstein durch die Landeszuwendung des Ministeriums für Bildung, Wissenschaft und Kultur 2022 Mittel in Höhe von 200 TEUR zur Verfügung. Die Mittel können für die beiden unten aufgeführten Leistungsbereiche abgerufen werden.</w:t>
      </w:r>
    </w:p>
    <w:p w14:paraId="634F2BDA" w14:textId="77777777" w:rsidR="008157F5" w:rsidRPr="008157F5" w:rsidRDefault="008157F5" w:rsidP="008157F5">
      <w:pPr>
        <w:keepNext/>
        <w:keepLines/>
        <w:numPr>
          <w:ilvl w:val="0"/>
          <w:numId w:val="1"/>
        </w:numPr>
        <w:spacing w:before="240" w:after="0" w:line="240" w:lineRule="auto"/>
        <w:jc w:val="both"/>
        <w:outlineLvl w:val="0"/>
        <w:rPr>
          <w:rFonts w:asciiTheme="majorHAnsi" w:eastAsiaTheme="majorEastAsia" w:hAnsiTheme="majorHAnsi" w:cstheme="majorBidi"/>
          <w:color w:val="365F91" w:themeColor="accent1" w:themeShade="BF"/>
          <w:sz w:val="24"/>
          <w:szCs w:val="24"/>
        </w:rPr>
      </w:pPr>
      <w:r w:rsidRPr="008157F5">
        <w:rPr>
          <w:rFonts w:asciiTheme="majorHAnsi" w:eastAsiaTheme="majorEastAsia" w:hAnsiTheme="majorHAnsi" w:cstheme="majorBidi"/>
          <w:color w:val="365F91" w:themeColor="accent1" w:themeShade="BF"/>
          <w:sz w:val="24"/>
          <w:szCs w:val="24"/>
        </w:rPr>
        <w:t>Leistungsbereich Entwicklung von Prototypen</w:t>
      </w:r>
    </w:p>
    <w:p w14:paraId="6F522741" w14:textId="77777777" w:rsidR="008157F5" w:rsidRPr="008157F5" w:rsidRDefault="008157F5" w:rsidP="008157F5">
      <w:pPr>
        <w:spacing w:after="0" w:line="240" w:lineRule="auto"/>
        <w:jc w:val="both"/>
      </w:pPr>
    </w:p>
    <w:p w14:paraId="3DB8D961" w14:textId="77777777" w:rsidR="008157F5" w:rsidRPr="008157F5" w:rsidRDefault="008157F5" w:rsidP="008157F5">
      <w:pPr>
        <w:spacing w:after="0" w:line="240" w:lineRule="auto"/>
        <w:jc w:val="both"/>
      </w:pPr>
      <w:r w:rsidRPr="008157F5">
        <w:t xml:space="preserve">An den Hochschulen und wissenschaftliche Einrichtungen des Landes Schleswig-Holstein findet ein Großteil der Forschung im Grundlagenbereich statt. Dort gibt es oftmals vielversprechende Forschungsergebnisse mit einem hohen Innovationspotential. Zur Weiterentwicklung dieses </w:t>
      </w:r>
      <w:proofErr w:type="spellStart"/>
      <w:proofErr w:type="gramStart"/>
      <w:r w:rsidRPr="008157F5">
        <w:t>Know</w:t>
      </w:r>
      <w:proofErr w:type="spellEnd"/>
      <w:r w:rsidRPr="008157F5">
        <w:t xml:space="preserve"> </w:t>
      </w:r>
      <w:proofErr w:type="spellStart"/>
      <w:r w:rsidRPr="008157F5">
        <w:t>hows</w:t>
      </w:r>
      <w:proofErr w:type="spellEnd"/>
      <w:proofErr w:type="gramEnd"/>
      <w:r w:rsidRPr="008157F5">
        <w:t xml:space="preserve">, idealerweise zu einem marktreifen Produkt, wäre die Zusammenarbeit mit einem Wirtschaftspartner wichtig und förderlich. Trotzdem können nur selten Wirtschaftspartner oder Investoren zur Weiterentwicklung gewonnen werden. Der in diesem frühen Stadium der Forschung nicht klar benennbare zeitliche und finanzielle Rahmen für die Entwicklung bis zur Produktreife stellt oftmals eine große Hürde dar. Für Unternehmen ist dies jedoch meist eine Grundvoraussetzung, um sich für ein Engagement aussprechen zu können. Dies führt dazu, dass </w:t>
      </w:r>
      <w:proofErr w:type="spellStart"/>
      <w:proofErr w:type="gramStart"/>
      <w:r w:rsidRPr="008157F5">
        <w:t>Know</w:t>
      </w:r>
      <w:proofErr w:type="spellEnd"/>
      <w:r w:rsidRPr="008157F5">
        <w:t xml:space="preserve"> </w:t>
      </w:r>
      <w:proofErr w:type="spellStart"/>
      <w:r w:rsidRPr="008157F5">
        <w:t>how</w:t>
      </w:r>
      <w:proofErr w:type="spellEnd"/>
      <w:proofErr w:type="gramEnd"/>
      <w:r w:rsidRPr="008157F5">
        <w:t xml:space="preserve">, das durchaus hohes Entwicklungspotential besitzt, nicht in die Anwendung überführt werden kann. Konsequenterweise ist eine häufig an Hochschulerfindungen geäußerte Kritik aus Wirtschaftsunternehmen der die Verwertung erschwerende, zu geringe Technologie-Reifegrad (TRL), der oftmals nicht über TRL 4 (Technologie im Labor validiert) hinausgeht. Könnten die Hochschulen in dieser Phase </w:t>
      </w:r>
      <w:proofErr w:type="gramStart"/>
      <w:r w:rsidRPr="008157F5">
        <w:t>einen Prototypen</w:t>
      </w:r>
      <w:proofErr w:type="gramEnd"/>
      <w:r w:rsidRPr="008157F5">
        <w:t xml:space="preserve"> präsentieren, sind die Perspektiven für die erfolgreiche Akquise eines Wirtschaftspartners deutlich günstiger. Damit wäre es den Hochschulen möglich, die Aussichten auf die Zeichnung einer Kooperationsvereinbarung oder eines Verwertungsabschlusses und letztendlich die Entwicklung eines marktreifen Produktes zu befördern. Für die Entwicklung von Prototypen stehen den Einrichtungen jedoch nicht ausreichend Mittel zur Verfügung. Die Einwerbung entsprechender Fördermittel ist wegen des hohen zeitlichen Aufwandes bei vergleichbar geringen benötigten Mitteln und </w:t>
      </w:r>
      <w:proofErr w:type="spellStart"/>
      <w:r w:rsidRPr="008157F5">
        <w:t>wegen</w:t>
      </w:r>
      <w:proofErr w:type="spellEnd"/>
      <w:r w:rsidRPr="008157F5">
        <w:t xml:space="preserve"> der nicht immer einfachen Vorgaben für die Antragsstellung oftmals eine große Hürde. Mit dem Leistungsbereich 2 wird an dieser Stelle ein weiteres Instrument zur Verfügung gestellt, um die Rahmenbedingungen für erfolgreiche Verwertungen und Transfer zu verbessern und deren Potentiale zu eruieren. </w:t>
      </w:r>
    </w:p>
    <w:p w14:paraId="77784650" w14:textId="4DA61F75" w:rsidR="008157F5" w:rsidRDefault="008157F5" w:rsidP="008157F5">
      <w:pPr>
        <w:spacing w:after="0" w:line="240" w:lineRule="auto"/>
        <w:jc w:val="both"/>
        <w:rPr>
          <w:b/>
          <w:bCs/>
        </w:rPr>
      </w:pPr>
    </w:p>
    <w:p w14:paraId="79119A66" w14:textId="77777777" w:rsidR="009578EF" w:rsidRPr="008157F5" w:rsidRDefault="009578EF" w:rsidP="008157F5">
      <w:pPr>
        <w:spacing w:after="0" w:line="240" w:lineRule="auto"/>
        <w:jc w:val="both"/>
        <w:rPr>
          <w:b/>
          <w:bCs/>
        </w:rPr>
      </w:pPr>
    </w:p>
    <w:p w14:paraId="5C2E505D" w14:textId="77777777" w:rsidR="008157F5" w:rsidRPr="008157F5" w:rsidRDefault="008157F5" w:rsidP="008157F5">
      <w:pPr>
        <w:keepNext/>
        <w:keepLines/>
        <w:numPr>
          <w:ilvl w:val="1"/>
          <w:numId w:val="1"/>
        </w:numPr>
        <w:spacing w:before="240" w:after="0" w:line="240" w:lineRule="auto"/>
        <w:ind w:left="357" w:hanging="357"/>
        <w:jc w:val="both"/>
        <w:outlineLvl w:val="0"/>
        <w:rPr>
          <w:rFonts w:asciiTheme="majorHAnsi" w:eastAsiaTheme="majorEastAsia" w:hAnsiTheme="majorHAnsi" w:cstheme="majorBidi"/>
          <w:color w:val="365F91" w:themeColor="accent1" w:themeShade="BF"/>
        </w:rPr>
      </w:pPr>
      <w:r w:rsidRPr="008157F5">
        <w:rPr>
          <w:rFonts w:asciiTheme="majorHAnsi" w:eastAsiaTheme="majorEastAsia" w:hAnsiTheme="majorHAnsi" w:cstheme="majorBidi"/>
          <w:color w:val="365F91" w:themeColor="accent1" w:themeShade="BF"/>
          <w:sz w:val="24"/>
          <w:szCs w:val="24"/>
        </w:rPr>
        <w:t>Förderbedingungen</w:t>
      </w:r>
    </w:p>
    <w:p w14:paraId="77CDEFCD" w14:textId="77777777" w:rsidR="008157F5" w:rsidRPr="008157F5" w:rsidRDefault="008157F5" w:rsidP="008157F5">
      <w:pPr>
        <w:numPr>
          <w:ilvl w:val="0"/>
          <w:numId w:val="2"/>
        </w:numPr>
        <w:contextualSpacing/>
      </w:pPr>
      <w:r w:rsidRPr="008157F5">
        <w:t xml:space="preserve">Gefördert werden Aktivitäten zur Herstellung </w:t>
      </w:r>
      <w:proofErr w:type="gramStart"/>
      <w:r w:rsidRPr="008157F5">
        <w:t>eines Prototypen</w:t>
      </w:r>
      <w:proofErr w:type="gramEnd"/>
    </w:p>
    <w:p w14:paraId="32757A84" w14:textId="77777777" w:rsidR="008157F5" w:rsidRPr="008157F5" w:rsidRDefault="008157F5" w:rsidP="008157F5">
      <w:pPr>
        <w:numPr>
          <w:ilvl w:val="0"/>
          <w:numId w:val="2"/>
        </w:numPr>
        <w:contextualSpacing/>
      </w:pPr>
      <w:r w:rsidRPr="008157F5">
        <w:t>Die Zuwendung kann vorbehaltlich der Mittelverfügbarkeit bis zu 100 % der veranschlagten Kosten betragen. Das Volumen eines Einzelantrags sollte 20.000 EUR nicht übersteigen.</w:t>
      </w:r>
    </w:p>
    <w:p w14:paraId="5FE9FB49" w14:textId="77777777" w:rsidR="008157F5" w:rsidRPr="008157F5" w:rsidRDefault="008157F5" w:rsidP="008157F5">
      <w:pPr>
        <w:numPr>
          <w:ilvl w:val="0"/>
          <w:numId w:val="2"/>
        </w:numPr>
        <w:contextualSpacing/>
      </w:pPr>
      <w:r w:rsidRPr="008157F5">
        <w:t xml:space="preserve">Die Aktivitäten zur Herstellung </w:t>
      </w:r>
      <w:proofErr w:type="gramStart"/>
      <w:r w:rsidRPr="008157F5">
        <w:t>eines Prototypen</w:t>
      </w:r>
      <w:proofErr w:type="gramEnd"/>
      <w:r w:rsidRPr="008157F5">
        <w:t xml:space="preserve"> dürfen vor der Freigabe des Mittelabrufs durch die </w:t>
      </w:r>
      <w:proofErr w:type="spellStart"/>
      <w:r w:rsidRPr="008157F5">
        <w:t>UzL</w:t>
      </w:r>
      <w:proofErr w:type="spellEnd"/>
      <w:r w:rsidRPr="008157F5">
        <w:t xml:space="preserve"> noch nicht begonnen sein.</w:t>
      </w:r>
    </w:p>
    <w:p w14:paraId="2E59F77D" w14:textId="77777777" w:rsidR="008157F5" w:rsidRPr="008157F5" w:rsidRDefault="008157F5" w:rsidP="008157F5">
      <w:pPr>
        <w:numPr>
          <w:ilvl w:val="0"/>
          <w:numId w:val="2"/>
        </w:numPr>
        <w:contextualSpacing/>
      </w:pPr>
      <w:r w:rsidRPr="008157F5">
        <w:t>Die Aktivitäten dürfen durch keine weiteren Fördermittel unterstützt werden.</w:t>
      </w:r>
    </w:p>
    <w:p w14:paraId="4C783354" w14:textId="77777777" w:rsidR="008157F5" w:rsidRPr="008157F5" w:rsidRDefault="008157F5" w:rsidP="008157F5">
      <w:pPr>
        <w:numPr>
          <w:ilvl w:val="0"/>
          <w:numId w:val="2"/>
        </w:numPr>
        <w:contextualSpacing/>
        <w:jc w:val="both"/>
      </w:pPr>
      <w:r w:rsidRPr="008157F5">
        <w:t>Eine Antragstellung ist bis zum 31.03.2023 möglich. Nach Ende der Antragsfrist erfolgt unter Berücksichtigung der angeforderten Gelder die Mittelvergabe. Sollten die zur Verfügung stehenden Mittel nicht vollständig abgerufen werden, wird es einen weiteren Aufruf zur Mittelanforderung geben.</w:t>
      </w:r>
    </w:p>
    <w:p w14:paraId="3A55EAD8" w14:textId="77777777" w:rsidR="008157F5" w:rsidRPr="008157F5" w:rsidRDefault="008157F5" w:rsidP="008157F5">
      <w:pPr>
        <w:keepNext/>
        <w:keepLines/>
        <w:numPr>
          <w:ilvl w:val="0"/>
          <w:numId w:val="3"/>
        </w:numPr>
        <w:spacing w:before="240" w:after="0" w:line="240" w:lineRule="auto"/>
        <w:jc w:val="both"/>
        <w:outlineLvl w:val="0"/>
        <w:rPr>
          <w:rFonts w:asciiTheme="majorHAnsi" w:eastAsiaTheme="majorEastAsia" w:hAnsiTheme="majorHAnsi" w:cstheme="majorBidi"/>
          <w:color w:val="365F91" w:themeColor="accent1" w:themeShade="BF"/>
          <w:sz w:val="24"/>
          <w:szCs w:val="24"/>
        </w:rPr>
      </w:pPr>
      <w:r w:rsidRPr="008157F5">
        <w:rPr>
          <w:rFonts w:asciiTheme="majorHAnsi" w:eastAsiaTheme="majorEastAsia" w:hAnsiTheme="majorHAnsi" w:cstheme="majorBidi"/>
          <w:color w:val="365F91" w:themeColor="accent1" w:themeShade="BF"/>
          <w:sz w:val="24"/>
          <w:szCs w:val="24"/>
        </w:rPr>
        <w:lastRenderedPageBreak/>
        <w:t>Antragstellung und Rahmenbedingungen</w:t>
      </w:r>
    </w:p>
    <w:p w14:paraId="0D1F2555" w14:textId="77777777" w:rsidR="008157F5" w:rsidRPr="008157F5" w:rsidRDefault="008157F5" w:rsidP="008157F5">
      <w:pPr>
        <w:ind w:left="360"/>
      </w:pPr>
      <w:r w:rsidRPr="008157F5">
        <w:t>Für die gesamte Maßnahme (Leistungsbereich 1 und Leistungsbereich 2) stehen 200.000 EUR zur Verfügung.</w:t>
      </w:r>
    </w:p>
    <w:p w14:paraId="7EE7DE94" w14:textId="77777777" w:rsidR="008157F5" w:rsidRPr="008157F5" w:rsidRDefault="008157F5" w:rsidP="008157F5">
      <w:pPr>
        <w:ind w:left="532"/>
        <w:contextualSpacing/>
      </w:pPr>
      <w:r w:rsidRPr="008157F5">
        <w:t>Eingereicht werden müssen</w:t>
      </w:r>
    </w:p>
    <w:p w14:paraId="2052D685" w14:textId="77777777" w:rsidR="008157F5" w:rsidRPr="008157F5" w:rsidRDefault="008157F5" w:rsidP="008157F5">
      <w:pPr>
        <w:numPr>
          <w:ilvl w:val="0"/>
          <w:numId w:val="2"/>
        </w:numPr>
        <w:contextualSpacing/>
      </w:pPr>
      <w:r w:rsidRPr="008157F5">
        <w:t>Formularblatt</w:t>
      </w:r>
    </w:p>
    <w:p w14:paraId="24FC5E72" w14:textId="77777777" w:rsidR="008157F5" w:rsidRPr="008157F5" w:rsidRDefault="008157F5" w:rsidP="008157F5">
      <w:pPr>
        <w:numPr>
          <w:ilvl w:val="0"/>
          <w:numId w:val="2"/>
        </w:numPr>
        <w:contextualSpacing/>
      </w:pPr>
      <w:r w:rsidRPr="008157F5">
        <w:t>Projektskizze</w:t>
      </w:r>
    </w:p>
    <w:p w14:paraId="00C002C0" w14:textId="4B9017D1" w:rsidR="008157F5" w:rsidRDefault="008157F5" w:rsidP="008157F5">
      <w:pPr>
        <w:numPr>
          <w:ilvl w:val="0"/>
          <w:numId w:val="2"/>
        </w:numPr>
        <w:contextualSpacing/>
      </w:pPr>
      <w:r w:rsidRPr="008157F5">
        <w:t>Kalkulation</w:t>
      </w:r>
    </w:p>
    <w:p w14:paraId="71EE8783" w14:textId="66D19D94" w:rsidR="009578EF" w:rsidRDefault="009578EF" w:rsidP="009578EF">
      <w:pPr>
        <w:ind w:left="532"/>
        <w:contextualSpacing/>
      </w:pPr>
    </w:p>
    <w:p w14:paraId="129733AD" w14:textId="77777777" w:rsidR="009578EF" w:rsidRPr="008157F5" w:rsidRDefault="009578EF" w:rsidP="009578EF">
      <w:pPr>
        <w:ind w:left="532"/>
        <w:contextualSpacing/>
      </w:pPr>
    </w:p>
    <w:p w14:paraId="6136303A" w14:textId="77777777" w:rsidR="008157F5" w:rsidRPr="008157F5" w:rsidRDefault="008157F5" w:rsidP="008157F5">
      <w:pPr>
        <w:keepNext/>
        <w:keepLines/>
        <w:numPr>
          <w:ilvl w:val="0"/>
          <w:numId w:val="4"/>
        </w:numPr>
        <w:spacing w:before="240" w:after="0" w:line="240" w:lineRule="auto"/>
        <w:ind w:left="360"/>
        <w:jc w:val="both"/>
        <w:outlineLvl w:val="0"/>
        <w:rPr>
          <w:rFonts w:asciiTheme="majorHAnsi" w:eastAsiaTheme="majorEastAsia" w:hAnsiTheme="majorHAnsi" w:cstheme="majorBidi"/>
          <w:color w:val="365F91" w:themeColor="accent1" w:themeShade="BF"/>
          <w:sz w:val="24"/>
          <w:szCs w:val="24"/>
        </w:rPr>
      </w:pPr>
      <w:r w:rsidRPr="008157F5">
        <w:rPr>
          <w:rFonts w:asciiTheme="majorHAnsi" w:eastAsiaTheme="majorEastAsia" w:hAnsiTheme="majorHAnsi" w:cstheme="majorBidi"/>
          <w:color w:val="365F91" w:themeColor="accent1" w:themeShade="BF"/>
          <w:sz w:val="24"/>
          <w:szCs w:val="24"/>
        </w:rPr>
        <w:t>Verwendungsnachweis</w:t>
      </w:r>
    </w:p>
    <w:p w14:paraId="76E50EEA" w14:textId="77777777" w:rsidR="008157F5" w:rsidRPr="008157F5" w:rsidRDefault="008157F5" w:rsidP="008157F5">
      <w:pPr>
        <w:spacing w:after="0" w:line="240" w:lineRule="auto"/>
      </w:pPr>
    </w:p>
    <w:p w14:paraId="4C7A1740" w14:textId="77777777" w:rsidR="008157F5" w:rsidRPr="008157F5" w:rsidRDefault="008157F5" w:rsidP="008157F5">
      <w:pPr>
        <w:spacing w:after="0" w:line="240" w:lineRule="auto"/>
      </w:pPr>
      <w:r w:rsidRPr="008157F5">
        <w:t>Bis zum 31.07.2023 muss ein Verwendungsnachweis erstellt und an das Referat Technologietransfer der Universität zu Lübeck, Herrn Holger Fischer übersendet werden.</w:t>
      </w:r>
    </w:p>
    <w:p w14:paraId="02DACFFD" w14:textId="77777777" w:rsidR="008157F5" w:rsidRPr="008157F5" w:rsidRDefault="008157F5" w:rsidP="008157F5">
      <w:pPr>
        <w:spacing w:after="0" w:line="240" w:lineRule="auto"/>
      </w:pPr>
    </w:p>
    <w:p w14:paraId="1F69D94E" w14:textId="77777777" w:rsidR="008157F5" w:rsidRPr="008157F5" w:rsidRDefault="008157F5" w:rsidP="008157F5">
      <w:pPr>
        <w:spacing w:after="0" w:line="240" w:lineRule="auto"/>
      </w:pPr>
      <w:r w:rsidRPr="008157F5">
        <w:t>Der Verwendungsnachweis umfasst</w:t>
      </w:r>
    </w:p>
    <w:p w14:paraId="3AC24840" w14:textId="77777777" w:rsidR="008157F5" w:rsidRPr="008157F5" w:rsidRDefault="008157F5" w:rsidP="008157F5">
      <w:pPr>
        <w:numPr>
          <w:ilvl w:val="0"/>
          <w:numId w:val="5"/>
        </w:numPr>
        <w:spacing w:after="0" w:line="240" w:lineRule="auto"/>
        <w:contextualSpacing/>
      </w:pPr>
      <w:r w:rsidRPr="008157F5">
        <w:t>eine Projektbeschreibung, max. drei Seiten</w:t>
      </w:r>
    </w:p>
    <w:p w14:paraId="4A5A9199" w14:textId="77777777" w:rsidR="008157F5" w:rsidRPr="008157F5" w:rsidRDefault="008157F5" w:rsidP="008157F5">
      <w:pPr>
        <w:numPr>
          <w:ilvl w:val="0"/>
          <w:numId w:val="5"/>
        </w:numPr>
        <w:spacing w:after="0" w:line="240" w:lineRule="auto"/>
        <w:contextualSpacing/>
      </w:pPr>
      <w:r w:rsidRPr="008157F5">
        <w:t xml:space="preserve">eine Aufstellung und ein Nachweis über die Kosten und die Kostenverwendung und </w:t>
      </w:r>
    </w:p>
    <w:p w14:paraId="0F9065F7" w14:textId="77777777" w:rsidR="008157F5" w:rsidRPr="008157F5" w:rsidRDefault="008157F5" w:rsidP="008157F5">
      <w:pPr>
        <w:numPr>
          <w:ilvl w:val="0"/>
          <w:numId w:val="5"/>
        </w:numPr>
        <w:spacing w:after="0" w:line="240" w:lineRule="auto"/>
        <w:contextualSpacing/>
      </w:pPr>
      <w:r w:rsidRPr="008157F5">
        <w:t xml:space="preserve">einen Erfolgskontrollbericht. </w:t>
      </w:r>
    </w:p>
    <w:p w14:paraId="31A45DDE" w14:textId="77777777" w:rsidR="008157F5" w:rsidRPr="008157F5" w:rsidRDefault="008157F5" w:rsidP="008157F5">
      <w:pPr>
        <w:numPr>
          <w:ilvl w:val="0"/>
          <w:numId w:val="5"/>
        </w:numPr>
        <w:spacing w:after="0" w:line="240" w:lineRule="auto"/>
        <w:contextualSpacing/>
      </w:pPr>
      <w:r w:rsidRPr="008157F5">
        <w:t>die Informationen und Daten sind im Formularblatt darzustellen.</w:t>
      </w:r>
    </w:p>
    <w:p w14:paraId="09B1DCC7" w14:textId="5F6C921D" w:rsidR="008157F5" w:rsidRDefault="008157F5" w:rsidP="008157F5">
      <w:pPr>
        <w:spacing w:after="0" w:line="240" w:lineRule="auto"/>
      </w:pPr>
    </w:p>
    <w:p w14:paraId="632E43B7" w14:textId="77777777" w:rsidR="008157F5" w:rsidRPr="008157F5" w:rsidRDefault="008157F5" w:rsidP="008157F5">
      <w:pPr>
        <w:spacing w:after="0" w:line="240" w:lineRule="auto"/>
      </w:pPr>
    </w:p>
    <w:p w14:paraId="076F6A94" w14:textId="77777777" w:rsidR="008157F5" w:rsidRPr="008157F5" w:rsidRDefault="008157F5" w:rsidP="008157F5">
      <w:pPr>
        <w:spacing w:after="0" w:line="240" w:lineRule="auto"/>
        <w:ind w:firstLine="284"/>
        <w:rPr>
          <w:b/>
          <w:bCs/>
        </w:rPr>
      </w:pPr>
      <w:r w:rsidRPr="008157F5">
        <w:rPr>
          <w:b/>
          <w:bCs/>
        </w:rPr>
        <w:t>Der Antrag und der Verwendungsnachweis sind zu richten an:</w:t>
      </w:r>
    </w:p>
    <w:p w14:paraId="585870A7" w14:textId="77777777" w:rsidR="008157F5" w:rsidRPr="008157F5" w:rsidRDefault="008157F5" w:rsidP="008157F5">
      <w:pPr>
        <w:spacing w:after="0" w:line="240" w:lineRule="auto"/>
        <w:ind w:firstLine="284"/>
      </w:pPr>
      <w:r w:rsidRPr="008157F5">
        <w:t>Referat Technologietransfer</w:t>
      </w:r>
    </w:p>
    <w:p w14:paraId="53E69C0C" w14:textId="77777777" w:rsidR="008157F5" w:rsidRPr="008157F5" w:rsidRDefault="008157F5" w:rsidP="008157F5">
      <w:pPr>
        <w:spacing w:after="0" w:line="240" w:lineRule="auto"/>
        <w:ind w:firstLine="284"/>
      </w:pPr>
      <w:r w:rsidRPr="008157F5">
        <w:t>Martina Galler</w:t>
      </w:r>
    </w:p>
    <w:p w14:paraId="50FD48FB" w14:textId="77777777" w:rsidR="008157F5" w:rsidRPr="008157F5" w:rsidRDefault="008157F5" w:rsidP="008157F5">
      <w:pPr>
        <w:spacing w:after="0" w:line="240" w:lineRule="auto"/>
        <w:ind w:firstLine="284"/>
      </w:pPr>
      <w:r w:rsidRPr="008157F5">
        <w:t>Tel.: 0451 3101 1152</w:t>
      </w:r>
    </w:p>
    <w:p w14:paraId="42AB0939" w14:textId="281F9A3B" w:rsidR="008157F5" w:rsidRDefault="008157F5" w:rsidP="008157F5">
      <w:pPr>
        <w:spacing w:after="0" w:line="240" w:lineRule="auto"/>
        <w:ind w:firstLine="284"/>
        <w:rPr>
          <w:color w:val="0000FF" w:themeColor="hyperlink"/>
          <w:u w:val="single"/>
        </w:rPr>
      </w:pPr>
      <w:r w:rsidRPr="008157F5">
        <w:rPr>
          <w:color w:val="0000FF" w:themeColor="hyperlink"/>
          <w:u w:val="single"/>
        </w:rPr>
        <w:t>transfer@uni-luebeck.de</w:t>
      </w:r>
      <w:r>
        <w:rPr>
          <w:color w:val="0000FF" w:themeColor="hyperlink"/>
          <w:u w:val="single"/>
        </w:rPr>
        <w:br w:type="page"/>
      </w:r>
    </w:p>
    <w:p w14:paraId="68C65CBA" w14:textId="77777777" w:rsidR="008157F5" w:rsidRPr="008157F5" w:rsidRDefault="008157F5" w:rsidP="008157F5">
      <w:pPr>
        <w:spacing w:after="0" w:line="240" w:lineRule="auto"/>
        <w:rPr>
          <w:b/>
          <w:bCs/>
          <w:sz w:val="28"/>
        </w:rPr>
      </w:pPr>
      <w:r w:rsidRPr="008157F5">
        <w:rPr>
          <w:b/>
          <w:bCs/>
          <w:sz w:val="28"/>
        </w:rPr>
        <w:lastRenderedPageBreak/>
        <w:t>Landeszuwendung Schleswig-Holstein zur Unterstützung der Verwertungs-aktivitäten der Hochschulen und wissenschaftlichen Einrichtungen des Landes</w:t>
      </w:r>
    </w:p>
    <w:p w14:paraId="1CE02C3B" w14:textId="77777777" w:rsidR="008157F5" w:rsidRPr="008157F5" w:rsidRDefault="008157F5" w:rsidP="008157F5">
      <w:pPr>
        <w:spacing w:after="0" w:line="240" w:lineRule="auto"/>
        <w:rPr>
          <w:b/>
          <w:bCs/>
          <w:sz w:val="28"/>
        </w:rPr>
      </w:pPr>
    </w:p>
    <w:p w14:paraId="5F0D930C" w14:textId="77777777" w:rsidR="008157F5" w:rsidRPr="008157F5" w:rsidRDefault="008157F5" w:rsidP="008157F5">
      <w:pPr>
        <w:spacing w:after="0" w:line="240" w:lineRule="auto"/>
        <w:rPr>
          <w:sz w:val="28"/>
        </w:rPr>
      </w:pPr>
      <w:r w:rsidRPr="008157F5">
        <w:rPr>
          <w:b/>
          <w:bCs/>
          <w:sz w:val="28"/>
        </w:rPr>
        <w:t xml:space="preserve">Formblatt Mittelabruf zur Herstellung </w:t>
      </w:r>
      <w:proofErr w:type="gramStart"/>
      <w:r w:rsidRPr="008157F5">
        <w:rPr>
          <w:b/>
          <w:bCs/>
          <w:sz w:val="28"/>
        </w:rPr>
        <w:t>eines Prototypen</w:t>
      </w:r>
      <w:proofErr w:type="gramEnd"/>
      <w:r w:rsidRPr="008157F5">
        <w:rPr>
          <w:sz w:val="28"/>
        </w:rPr>
        <w:t xml:space="preserve"> </w:t>
      </w:r>
    </w:p>
    <w:p w14:paraId="26CF155E" w14:textId="77777777" w:rsidR="008157F5" w:rsidRPr="008157F5" w:rsidRDefault="008157F5" w:rsidP="008157F5">
      <w:pPr>
        <w:spacing w:after="0" w:line="240" w:lineRule="auto"/>
      </w:pPr>
    </w:p>
    <w:tbl>
      <w:tblPr>
        <w:tblStyle w:val="Tabellenraster"/>
        <w:tblW w:w="9448" w:type="dxa"/>
        <w:tblLook w:val="04A0" w:firstRow="1" w:lastRow="0" w:firstColumn="1" w:lastColumn="0" w:noHBand="0" w:noVBand="1"/>
      </w:tblPr>
      <w:tblGrid>
        <w:gridCol w:w="3681"/>
        <w:gridCol w:w="5767"/>
      </w:tblGrid>
      <w:tr w:rsidR="008157F5" w:rsidRPr="008157F5" w14:paraId="0CF89D83" w14:textId="77777777" w:rsidTr="00D10B40">
        <w:tc>
          <w:tcPr>
            <w:tcW w:w="3681" w:type="dxa"/>
          </w:tcPr>
          <w:p w14:paraId="7173811A" w14:textId="77777777" w:rsidR="008157F5" w:rsidRPr="008157F5" w:rsidRDefault="008157F5" w:rsidP="008157F5">
            <w:pPr>
              <w:spacing w:line="360" w:lineRule="auto"/>
              <w:rPr>
                <w:b/>
                <w:bCs/>
                <w:sz w:val="24"/>
              </w:rPr>
            </w:pPr>
            <w:permStart w:id="946608877" w:edGrp="everyone" w:colFirst="1" w:colLast="1"/>
            <w:r w:rsidRPr="008157F5">
              <w:rPr>
                <w:b/>
                <w:bCs/>
                <w:sz w:val="24"/>
              </w:rPr>
              <w:t>Antragsteller</w:t>
            </w:r>
          </w:p>
          <w:p w14:paraId="772CA6FF" w14:textId="77777777" w:rsidR="008157F5" w:rsidRPr="008157F5" w:rsidRDefault="008157F5" w:rsidP="008157F5">
            <w:pPr>
              <w:spacing w:line="360" w:lineRule="auto"/>
              <w:rPr>
                <w:sz w:val="24"/>
              </w:rPr>
            </w:pPr>
          </w:p>
        </w:tc>
        <w:tc>
          <w:tcPr>
            <w:tcW w:w="5767" w:type="dxa"/>
            <w:tcBorders>
              <w:bottom w:val="single" w:sz="4" w:space="0" w:color="auto"/>
            </w:tcBorders>
          </w:tcPr>
          <w:p w14:paraId="070F7BDA" w14:textId="77777777" w:rsidR="008157F5" w:rsidRPr="008157F5" w:rsidRDefault="008157F5" w:rsidP="008157F5">
            <w:pPr>
              <w:spacing w:line="360" w:lineRule="auto"/>
              <w:rPr>
                <w:sz w:val="24"/>
              </w:rPr>
            </w:pPr>
            <w:r w:rsidRPr="008157F5">
              <w:rPr>
                <w:sz w:val="24"/>
              </w:rPr>
              <w:t>Hochschule</w:t>
            </w:r>
          </w:p>
          <w:p w14:paraId="780F0D5E" w14:textId="77777777" w:rsidR="008157F5" w:rsidRPr="008157F5" w:rsidRDefault="008157F5" w:rsidP="008157F5">
            <w:pPr>
              <w:spacing w:line="360" w:lineRule="auto"/>
              <w:rPr>
                <w:sz w:val="24"/>
              </w:rPr>
            </w:pPr>
            <w:r w:rsidRPr="008157F5">
              <w:rPr>
                <w:sz w:val="24"/>
              </w:rPr>
              <w:t>Titel, Vorname, Name</w:t>
            </w:r>
          </w:p>
          <w:p w14:paraId="7480D1AC" w14:textId="77777777" w:rsidR="008157F5" w:rsidRPr="008157F5" w:rsidRDefault="008157F5" w:rsidP="008157F5">
            <w:pPr>
              <w:spacing w:line="360" w:lineRule="auto"/>
              <w:rPr>
                <w:sz w:val="24"/>
              </w:rPr>
            </w:pPr>
            <w:r w:rsidRPr="008157F5">
              <w:rPr>
                <w:sz w:val="24"/>
              </w:rPr>
              <w:t>Abteilung</w:t>
            </w:r>
          </w:p>
        </w:tc>
      </w:tr>
      <w:tr w:rsidR="008157F5" w:rsidRPr="008157F5" w14:paraId="62C1E9A1" w14:textId="77777777" w:rsidTr="00D10B40">
        <w:tc>
          <w:tcPr>
            <w:tcW w:w="3681" w:type="dxa"/>
          </w:tcPr>
          <w:p w14:paraId="38BF5EF7" w14:textId="77777777" w:rsidR="008157F5" w:rsidRPr="008157F5" w:rsidRDefault="008157F5" w:rsidP="008157F5">
            <w:pPr>
              <w:spacing w:line="360" w:lineRule="auto"/>
              <w:rPr>
                <w:sz w:val="24"/>
              </w:rPr>
            </w:pPr>
            <w:permStart w:id="582242479" w:edGrp="everyone" w:colFirst="1" w:colLast="1"/>
            <w:permEnd w:id="946608877"/>
            <w:r w:rsidRPr="008157F5">
              <w:rPr>
                <w:b/>
                <w:bCs/>
                <w:sz w:val="24"/>
              </w:rPr>
              <w:t>Projektbeteiligte</w:t>
            </w:r>
          </w:p>
          <w:p w14:paraId="20AB024C" w14:textId="77777777" w:rsidR="008157F5" w:rsidRPr="008157F5" w:rsidRDefault="008157F5" w:rsidP="008157F5">
            <w:pPr>
              <w:spacing w:line="360" w:lineRule="auto"/>
              <w:rPr>
                <w:sz w:val="24"/>
              </w:rPr>
            </w:pPr>
          </w:p>
        </w:tc>
        <w:tc>
          <w:tcPr>
            <w:tcW w:w="5767" w:type="dxa"/>
          </w:tcPr>
          <w:p w14:paraId="5B83EBE8" w14:textId="77777777" w:rsidR="008157F5" w:rsidRPr="008157F5" w:rsidRDefault="008157F5" w:rsidP="008157F5">
            <w:pPr>
              <w:spacing w:line="360" w:lineRule="auto"/>
              <w:rPr>
                <w:sz w:val="24"/>
              </w:rPr>
            </w:pPr>
            <w:r w:rsidRPr="008157F5">
              <w:rPr>
                <w:sz w:val="24"/>
              </w:rPr>
              <w:t>Institut/Abteilung</w:t>
            </w:r>
          </w:p>
          <w:p w14:paraId="6EFE1C5D" w14:textId="77777777" w:rsidR="008157F5" w:rsidRPr="008157F5" w:rsidRDefault="008157F5" w:rsidP="008157F5">
            <w:pPr>
              <w:spacing w:line="360" w:lineRule="auto"/>
              <w:rPr>
                <w:sz w:val="24"/>
              </w:rPr>
            </w:pPr>
            <w:r w:rsidRPr="008157F5">
              <w:rPr>
                <w:sz w:val="24"/>
              </w:rPr>
              <w:t>Titel, Vorname, Name</w:t>
            </w:r>
          </w:p>
          <w:p w14:paraId="25930A02" w14:textId="77777777" w:rsidR="008157F5" w:rsidRPr="008157F5" w:rsidRDefault="008157F5" w:rsidP="008157F5">
            <w:pPr>
              <w:spacing w:line="360" w:lineRule="auto"/>
              <w:rPr>
                <w:sz w:val="24"/>
              </w:rPr>
            </w:pPr>
            <w:r w:rsidRPr="008157F5">
              <w:rPr>
                <w:sz w:val="24"/>
              </w:rPr>
              <w:t>Institut/Abteilung</w:t>
            </w:r>
          </w:p>
          <w:p w14:paraId="14F3A9B3" w14:textId="77777777" w:rsidR="008157F5" w:rsidRPr="008157F5" w:rsidRDefault="008157F5" w:rsidP="008157F5">
            <w:pPr>
              <w:spacing w:line="360" w:lineRule="auto"/>
              <w:rPr>
                <w:sz w:val="24"/>
              </w:rPr>
            </w:pPr>
            <w:r w:rsidRPr="008157F5">
              <w:rPr>
                <w:sz w:val="24"/>
              </w:rPr>
              <w:t>Titel, Vorname, Name</w:t>
            </w:r>
          </w:p>
        </w:tc>
      </w:tr>
      <w:tr w:rsidR="008157F5" w:rsidRPr="008157F5" w14:paraId="695171CA" w14:textId="77777777" w:rsidTr="00D10B40">
        <w:tc>
          <w:tcPr>
            <w:tcW w:w="3681" w:type="dxa"/>
          </w:tcPr>
          <w:p w14:paraId="442CA8C5" w14:textId="77777777" w:rsidR="008157F5" w:rsidRPr="008157F5" w:rsidRDefault="008157F5" w:rsidP="008157F5">
            <w:pPr>
              <w:spacing w:line="360" w:lineRule="auto"/>
              <w:rPr>
                <w:b/>
                <w:bCs/>
                <w:sz w:val="24"/>
              </w:rPr>
            </w:pPr>
            <w:permStart w:id="759593679" w:edGrp="everyone" w:colFirst="1" w:colLast="1"/>
            <w:permEnd w:id="582242479"/>
            <w:r w:rsidRPr="008157F5">
              <w:rPr>
                <w:b/>
                <w:bCs/>
                <w:sz w:val="24"/>
              </w:rPr>
              <w:t>Projekttitel</w:t>
            </w:r>
          </w:p>
          <w:p w14:paraId="00535AE6" w14:textId="77777777" w:rsidR="008157F5" w:rsidRPr="008157F5" w:rsidRDefault="008157F5" w:rsidP="008157F5">
            <w:pPr>
              <w:spacing w:line="360" w:lineRule="auto"/>
              <w:rPr>
                <w:b/>
                <w:bCs/>
                <w:sz w:val="24"/>
              </w:rPr>
            </w:pPr>
          </w:p>
        </w:tc>
        <w:tc>
          <w:tcPr>
            <w:tcW w:w="5767" w:type="dxa"/>
          </w:tcPr>
          <w:p w14:paraId="18D2C80E" w14:textId="77777777" w:rsidR="008157F5" w:rsidRPr="008157F5" w:rsidRDefault="008157F5" w:rsidP="008157F5">
            <w:pPr>
              <w:spacing w:line="360" w:lineRule="auto"/>
              <w:rPr>
                <w:sz w:val="24"/>
                <w:lang w:val="en-US"/>
              </w:rPr>
            </w:pPr>
          </w:p>
        </w:tc>
      </w:tr>
      <w:tr w:rsidR="008157F5" w:rsidRPr="008157F5" w14:paraId="3A78D4D6" w14:textId="77777777" w:rsidTr="00D10B40">
        <w:tc>
          <w:tcPr>
            <w:tcW w:w="3681" w:type="dxa"/>
          </w:tcPr>
          <w:p w14:paraId="74873D22" w14:textId="77777777" w:rsidR="008157F5" w:rsidRPr="008157F5" w:rsidRDefault="008157F5" w:rsidP="008157F5">
            <w:pPr>
              <w:spacing w:line="360" w:lineRule="auto"/>
              <w:rPr>
                <w:b/>
                <w:bCs/>
                <w:sz w:val="24"/>
              </w:rPr>
            </w:pPr>
            <w:permStart w:id="310254323" w:edGrp="everyone" w:colFirst="1" w:colLast="1"/>
            <w:permEnd w:id="759593679"/>
            <w:r w:rsidRPr="008157F5">
              <w:rPr>
                <w:b/>
                <w:bCs/>
                <w:sz w:val="24"/>
              </w:rPr>
              <w:t>Projektbeschreibung, s. Anlage</w:t>
            </w:r>
          </w:p>
        </w:tc>
        <w:tc>
          <w:tcPr>
            <w:tcW w:w="5767" w:type="dxa"/>
          </w:tcPr>
          <w:p w14:paraId="03414335" w14:textId="77777777" w:rsidR="008157F5" w:rsidRPr="008157F5" w:rsidRDefault="008157F5" w:rsidP="008157F5">
            <w:pPr>
              <w:spacing w:line="360" w:lineRule="auto"/>
              <w:rPr>
                <w:sz w:val="24"/>
              </w:rPr>
            </w:pPr>
            <w:r w:rsidRPr="008157F5">
              <w:rPr>
                <w:sz w:val="24"/>
              </w:rPr>
              <w:t>Max. 3? Seiten in der Anlage beifügen</w:t>
            </w:r>
          </w:p>
          <w:p w14:paraId="79BBF37C" w14:textId="77777777" w:rsidR="008157F5" w:rsidRPr="008157F5" w:rsidRDefault="008157F5" w:rsidP="008157F5">
            <w:pPr>
              <w:spacing w:line="360" w:lineRule="auto"/>
              <w:rPr>
                <w:sz w:val="24"/>
              </w:rPr>
            </w:pPr>
          </w:p>
        </w:tc>
      </w:tr>
      <w:tr w:rsidR="008157F5" w:rsidRPr="008157F5" w14:paraId="63059F0B" w14:textId="77777777" w:rsidTr="00D10B40">
        <w:tc>
          <w:tcPr>
            <w:tcW w:w="3681" w:type="dxa"/>
          </w:tcPr>
          <w:p w14:paraId="4889D8CE" w14:textId="77777777" w:rsidR="008157F5" w:rsidRPr="008157F5" w:rsidRDefault="008157F5" w:rsidP="008157F5">
            <w:pPr>
              <w:spacing w:line="360" w:lineRule="auto"/>
              <w:rPr>
                <w:b/>
                <w:bCs/>
                <w:sz w:val="24"/>
              </w:rPr>
            </w:pPr>
            <w:permStart w:id="435755269" w:edGrp="everyone" w:colFirst="1" w:colLast="1"/>
            <w:permEnd w:id="310254323"/>
            <w:r w:rsidRPr="008157F5">
              <w:rPr>
                <w:b/>
                <w:bCs/>
                <w:sz w:val="24"/>
              </w:rPr>
              <w:t>Schutzrechte, falls angemeldet</w:t>
            </w:r>
          </w:p>
          <w:p w14:paraId="6B4F201D" w14:textId="77777777" w:rsidR="008157F5" w:rsidRPr="008157F5" w:rsidRDefault="008157F5" w:rsidP="008157F5">
            <w:pPr>
              <w:spacing w:line="360" w:lineRule="auto"/>
              <w:rPr>
                <w:sz w:val="24"/>
              </w:rPr>
            </w:pPr>
          </w:p>
        </w:tc>
        <w:tc>
          <w:tcPr>
            <w:tcW w:w="5767" w:type="dxa"/>
          </w:tcPr>
          <w:p w14:paraId="558FEB19" w14:textId="77777777" w:rsidR="008157F5" w:rsidRPr="008157F5" w:rsidRDefault="008157F5" w:rsidP="008157F5">
            <w:pPr>
              <w:spacing w:line="360" w:lineRule="auto"/>
              <w:rPr>
                <w:sz w:val="24"/>
                <w:lang w:val="en-US"/>
              </w:rPr>
            </w:pPr>
            <w:r w:rsidRPr="008157F5">
              <w:rPr>
                <w:sz w:val="24"/>
                <w:lang w:val="en-US"/>
              </w:rPr>
              <w:t>DE</w:t>
            </w:r>
          </w:p>
          <w:p w14:paraId="0D3B13F3" w14:textId="77777777" w:rsidR="008157F5" w:rsidRPr="008157F5" w:rsidRDefault="008157F5" w:rsidP="008157F5">
            <w:pPr>
              <w:spacing w:line="360" w:lineRule="auto"/>
              <w:rPr>
                <w:sz w:val="24"/>
                <w:lang w:val="en-US"/>
              </w:rPr>
            </w:pPr>
            <w:r w:rsidRPr="008157F5">
              <w:rPr>
                <w:sz w:val="24"/>
                <w:lang w:val="en-US"/>
              </w:rPr>
              <w:t>EP</w:t>
            </w:r>
          </w:p>
          <w:p w14:paraId="2E78FA0A" w14:textId="77777777" w:rsidR="008157F5" w:rsidRPr="008157F5" w:rsidRDefault="008157F5" w:rsidP="008157F5">
            <w:pPr>
              <w:spacing w:line="360" w:lineRule="auto"/>
              <w:rPr>
                <w:sz w:val="24"/>
                <w:lang w:val="en-US"/>
              </w:rPr>
            </w:pPr>
            <w:r w:rsidRPr="008157F5">
              <w:rPr>
                <w:sz w:val="24"/>
                <w:lang w:val="en-US"/>
              </w:rPr>
              <w:t>PCT</w:t>
            </w:r>
          </w:p>
          <w:p w14:paraId="721D2447" w14:textId="77777777" w:rsidR="008157F5" w:rsidRPr="008157F5" w:rsidRDefault="008157F5" w:rsidP="008157F5">
            <w:pPr>
              <w:spacing w:line="360" w:lineRule="auto"/>
              <w:rPr>
                <w:sz w:val="24"/>
                <w:lang w:val="en-US"/>
              </w:rPr>
            </w:pPr>
            <w:proofErr w:type="spellStart"/>
            <w:r w:rsidRPr="008157F5">
              <w:rPr>
                <w:sz w:val="24"/>
                <w:lang w:val="en-US"/>
              </w:rPr>
              <w:t>Titel</w:t>
            </w:r>
            <w:proofErr w:type="spellEnd"/>
          </w:p>
        </w:tc>
      </w:tr>
      <w:tr w:rsidR="008157F5" w:rsidRPr="008157F5" w14:paraId="13C7996A" w14:textId="77777777" w:rsidTr="00D10B40">
        <w:tc>
          <w:tcPr>
            <w:tcW w:w="3681" w:type="dxa"/>
          </w:tcPr>
          <w:p w14:paraId="69B34E86" w14:textId="77777777" w:rsidR="008157F5" w:rsidRPr="008157F5" w:rsidRDefault="008157F5" w:rsidP="008157F5">
            <w:pPr>
              <w:spacing w:line="360" w:lineRule="auto"/>
              <w:rPr>
                <w:b/>
                <w:bCs/>
                <w:sz w:val="24"/>
              </w:rPr>
            </w:pPr>
            <w:permStart w:id="755771418" w:edGrp="everyone" w:colFirst="1" w:colLast="1"/>
            <w:permEnd w:id="435755269"/>
            <w:r w:rsidRPr="008157F5">
              <w:rPr>
                <w:b/>
                <w:bCs/>
                <w:sz w:val="24"/>
              </w:rPr>
              <w:t>Projektlaufzeit</w:t>
            </w:r>
          </w:p>
        </w:tc>
        <w:tc>
          <w:tcPr>
            <w:tcW w:w="5767" w:type="dxa"/>
          </w:tcPr>
          <w:p w14:paraId="1ED8493E" w14:textId="77777777" w:rsidR="008157F5" w:rsidRPr="008157F5" w:rsidRDefault="008157F5" w:rsidP="008157F5">
            <w:pPr>
              <w:spacing w:line="360" w:lineRule="auto"/>
              <w:rPr>
                <w:sz w:val="24"/>
                <w:lang w:val="en-US"/>
              </w:rPr>
            </w:pPr>
            <w:r w:rsidRPr="008157F5">
              <w:rPr>
                <w:sz w:val="24"/>
                <w:lang w:val="en-US"/>
              </w:rPr>
              <w:t>Start</w:t>
            </w:r>
          </w:p>
          <w:p w14:paraId="6A7E8BD7" w14:textId="77777777" w:rsidR="008157F5" w:rsidRPr="008157F5" w:rsidRDefault="008157F5" w:rsidP="008157F5">
            <w:pPr>
              <w:spacing w:line="360" w:lineRule="auto"/>
              <w:rPr>
                <w:sz w:val="24"/>
                <w:lang w:val="en-US"/>
              </w:rPr>
            </w:pPr>
            <w:r w:rsidRPr="008157F5">
              <w:rPr>
                <w:sz w:val="24"/>
                <w:lang w:val="en-US"/>
              </w:rPr>
              <w:t>Ende</w:t>
            </w:r>
          </w:p>
        </w:tc>
      </w:tr>
      <w:tr w:rsidR="008157F5" w:rsidRPr="008157F5" w14:paraId="03BB3942" w14:textId="77777777" w:rsidTr="00D10B40">
        <w:tc>
          <w:tcPr>
            <w:tcW w:w="3681" w:type="dxa"/>
          </w:tcPr>
          <w:p w14:paraId="6B5536F8" w14:textId="77777777" w:rsidR="008157F5" w:rsidRPr="008157F5" w:rsidRDefault="008157F5" w:rsidP="008157F5">
            <w:pPr>
              <w:spacing w:line="360" w:lineRule="auto"/>
              <w:rPr>
                <w:b/>
                <w:bCs/>
                <w:sz w:val="24"/>
              </w:rPr>
            </w:pPr>
            <w:permStart w:id="433416169" w:edGrp="everyone" w:colFirst="1" w:colLast="1"/>
            <w:permEnd w:id="755771418"/>
            <w:r w:rsidRPr="008157F5">
              <w:rPr>
                <w:b/>
                <w:bCs/>
                <w:sz w:val="24"/>
              </w:rPr>
              <w:t>Projektkosten gemäß Kalkulation, s. Anlage</w:t>
            </w:r>
          </w:p>
          <w:p w14:paraId="3F2AC287" w14:textId="77777777" w:rsidR="008157F5" w:rsidRPr="008157F5" w:rsidRDefault="008157F5" w:rsidP="008157F5">
            <w:pPr>
              <w:spacing w:line="360" w:lineRule="auto"/>
              <w:rPr>
                <w:sz w:val="24"/>
              </w:rPr>
            </w:pPr>
            <w:r w:rsidRPr="008157F5">
              <w:rPr>
                <w:sz w:val="24"/>
              </w:rPr>
              <w:t>Vergleichsangebote sind ggf. beizufügen</w:t>
            </w:r>
          </w:p>
        </w:tc>
        <w:tc>
          <w:tcPr>
            <w:tcW w:w="5767" w:type="dxa"/>
          </w:tcPr>
          <w:p w14:paraId="66758763" w14:textId="77777777" w:rsidR="008157F5" w:rsidRPr="008157F5" w:rsidRDefault="008157F5" w:rsidP="008157F5">
            <w:pPr>
              <w:spacing w:line="360" w:lineRule="auto"/>
              <w:rPr>
                <w:sz w:val="24"/>
              </w:rPr>
            </w:pPr>
            <w:r w:rsidRPr="008157F5">
              <w:rPr>
                <w:sz w:val="24"/>
              </w:rPr>
              <w:t>00.000,00 EUR</w:t>
            </w:r>
          </w:p>
          <w:p w14:paraId="45D7D2B5" w14:textId="77777777" w:rsidR="008157F5" w:rsidRPr="008157F5" w:rsidRDefault="008157F5" w:rsidP="008157F5">
            <w:pPr>
              <w:spacing w:line="360" w:lineRule="auto"/>
              <w:rPr>
                <w:sz w:val="24"/>
              </w:rPr>
            </w:pPr>
          </w:p>
        </w:tc>
      </w:tr>
      <w:tr w:rsidR="008157F5" w:rsidRPr="008157F5" w14:paraId="70B48D04" w14:textId="77777777" w:rsidTr="00D10B40">
        <w:tc>
          <w:tcPr>
            <w:tcW w:w="3681" w:type="dxa"/>
          </w:tcPr>
          <w:p w14:paraId="409041BD" w14:textId="77777777" w:rsidR="008157F5" w:rsidRPr="008157F5" w:rsidRDefault="008157F5" w:rsidP="008157F5">
            <w:pPr>
              <w:spacing w:line="360" w:lineRule="auto"/>
              <w:rPr>
                <w:b/>
                <w:bCs/>
                <w:sz w:val="24"/>
              </w:rPr>
            </w:pPr>
            <w:permStart w:id="762790320" w:edGrp="everyone" w:colFirst="1" w:colLast="1"/>
            <w:permEnd w:id="433416169"/>
            <w:r w:rsidRPr="008157F5">
              <w:rPr>
                <w:b/>
                <w:bCs/>
                <w:sz w:val="24"/>
              </w:rPr>
              <w:t>Kostenstelle</w:t>
            </w:r>
          </w:p>
          <w:p w14:paraId="7936C24E" w14:textId="77777777" w:rsidR="008157F5" w:rsidRPr="008157F5" w:rsidRDefault="008157F5" w:rsidP="008157F5">
            <w:pPr>
              <w:spacing w:line="360" w:lineRule="auto"/>
              <w:rPr>
                <w:b/>
                <w:bCs/>
                <w:sz w:val="24"/>
              </w:rPr>
            </w:pPr>
          </w:p>
        </w:tc>
        <w:tc>
          <w:tcPr>
            <w:tcW w:w="5767" w:type="dxa"/>
          </w:tcPr>
          <w:p w14:paraId="44C91196" w14:textId="77777777" w:rsidR="008157F5" w:rsidRPr="008157F5" w:rsidRDefault="008157F5" w:rsidP="008157F5">
            <w:pPr>
              <w:spacing w:line="360" w:lineRule="auto"/>
              <w:rPr>
                <w:sz w:val="24"/>
              </w:rPr>
            </w:pPr>
          </w:p>
        </w:tc>
      </w:tr>
      <w:tr w:rsidR="008157F5" w:rsidRPr="008157F5" w14:paraId="2E255450" w14:textId="77777777" w:rsidTr="00D10B40">
        <w:tc>
          <w:tcPr>
            <w:tcW w:w="3681" w:type="dxa"/>
          </w:tcPr>
          <w:p w14:paraId="5992D760" w14:textId="77777777" w:rsidR="008157F5" w:rsidRPr="008157F5" w:rsidRDefault="008157F5" w:rsidP="008157F5">
            <w:pPr>
              <w:spacing w:line="360" w:lineRule="auto"/>
              <w:rPr>
                <w:b/>
                <w:bCs/>
                <w:sz w:val="24"/>
              </w:rPr>
            </w:pPr>
            <w:permStart w:id="2055298150" w:edGrp="everyone" w:colFirst="1" w:colLast="1"/>
            <w:permEnd w:id="762790320"/>
            <w:r w:rsidRPr="008157F5">
              <w:rPr>
                <w:b/>
                <w:bCs/>
                <w:sz w:val="24"/>
              </w:rPr>
              <w:t>Bemerkungen</w:t>
            </w:r>
          </w:p>
          <w:p w14:paraId="715D60B4" w14:textId="77777777" w:rsidR="008157F5" w:rsidRPr="008157F5" w:rsidRDefault="008157F5" w:rsidP="008157F5">
            <w:pPr>
              <w:spacing w:line="360" w:lineRule="auto"/>
              <w:rPr>
                <w:b/>
                <w:bCs/>
                <w:sz w:val="24"/>
              </w:rPr>
            </w:pPr>
          </w:p>
          <w:p w14:paraId="2653C9A3" w14:textId="77777777" w:rsidR="008157F5" w:rsidRPr="008157F5" w:rsidRDefault="008157F5" w:rsidP="008157F5">
            <w:pPr>
              <w:spacing w:line="360" w:lineRule="auto"/>
              <w:rPr>
                <w:b/>
                <w:bCs/>
                <w:sz w:val="24"/>
              </w:rPr>
            </w:pPr>
          </w:p>
          <w:p w14:paraId="776B2995" w14:textId="77777777" w:rsidR="008157F5" w:rsidRPr="008157F5" w:rsidRDefault="008157F5" w:rsidP="008157F5">
            <w:pPr>
              <w:spacing w:line="360" w:lineRule="auto"/>
              <w:rPr>
                <w:sz w:val="24"/>
              </w:rPr>
            </w:pPr>
          </w:p>
        </w:tc>
        <w:tc>
          <w:tcPr>
            <w:tcW w:w="5767" w:type="dxa"/>
          </w:tcPr>
          <w:p w14:paraId="6527423F" w14:textId="77777777" w:rsidR="008157F5" w:rsidRPr="008157F5" w:rsidRDefault="008157F5" w:rsidP="008157F5">
            <w:pPr>
              <w:spacing w:line="360" w:lineRule="auto"/>
              <w:rPr>
                <w:sz w:val="24"/>
              </w:rPr>
            </w:pPr>
          </w:p>
        </w:tc>
      </w:tr>
      <w:permEnd w:id="2055298150"/>
    </w:tbl>
    <w:p w14:paraId="69204A57" w14:textId="77777777" w:rsidR="008157F5" w:rsidRPr="008157F5" w:rsidRDefault="008157F5" w:rsidP="008157F5">
      <w:pPr>
        <w:spacing w:after="0" w:line="240" w:lineRule="auto"/>
      </w:pPr>
    </w:p>
    <w:p w14:paraId="20C3FBC1" w14:textId="77777777" w:rsidR="0059210A" w:rsidRDefault="0059210A"/>
    <w:sectPr w:rsidR="0059210A" w:rsidSect="000C44EC">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3C4B"/>
    <w:multiLevelType w:val="hybridMultilevel"/>
    <w:tmpl w:val="7CDA3886"/>
    <w:lvl w:ilvl="0" w:tplc="50D46FAA">
      <w:start w:val="3"/>
      <w:numFmt w:val="decimal"/>
      <w:lvlText w:val="2.%1"/>
      <w:lvlJc w:val="left"/>
      <w:pPr>
        <w:ind w:left="108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B315A05"/>
    <w:multiLevelType w:val="hybridMultilevel"/>
    <w:tmpl w:val="E5C0B37E"/>
    <w:lvl w:ilvl="0" w:tplc="2AA20DCA">
      <w:start w:val="1"/>
      <w:numFmt w:val="decimal"/>
      <w:lvlText w:val="%1."/>
      <w:lvlJc w:val="left"/>
      <w:pPr>
        <w:ind w:left="360" w:hanging="360"/>
      </w:pPr>
    </w:lvl>
    <w:lvl w:ilvl="1" w:tplc="FC5E268A">
      <w:start w:val="1"/>
      <w:numFmt w:val="decimal"/>
      <w:lvlText w:val="2.%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1FAA0695"/>
    <w:multiLevelType w:val="hybridMultilevel"/>
    <w:tmpl w:val="883032D0"/>
    <w:lvl w:ilvl="0" w:tplc="4C5CCCC6">
      <w:start w:val="2"/>
      <w:numFmt w:val="decimal"/>
      <w:lvlText w:val="2.%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329425BA"/>
    <w:multiLevelType w:val="hybridMultilevel"/>
    <w:tmpl w:val="3244A74C"/>
    <w:lvl w:ilvl="0" w:tplc="051E87A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6E5362F"/>
    <w:multiLevelType w:val="hybridMultilevel"/>
    <w:tmpl w:val="BD00378E"/>
    <w:lvl w:ilvl="0" w:tplc="051E87AC">
      <w:start w:val="1"/>
      <w:numFmt w:val="bullet"/>
      <w:lvlText w:val=""/>
      <w:lvlJc w:val="left"/>
      <w:pPr>
        <w:ind w:left="532" w:hanging="360"/>
      </w:pPr>
      <w:rPr>
        <w:rFonts w:ascii="Symbol" w:hAnsi="Symbol" w:hint="default"/>
      </w:rPr>
    </w:lvl>
    <w:lvl w:ilvl="1" w:tplc="04070003">
      <w:start w:val="1"/>
      <w:numFmt w:val="bullet"/>
      <w:lvlText w:val="o"/>
      <w:lvlJc w:val="left"/>
      <w:pPr>
        <w:ind w:left="1252" w:hanging="360"/>
      </w:pPr>
      <w:rPr>
        <w:rFonts w:ascii="Courier New" w:hAnsi="Courier New" w:cs="Courier New" w:hint="default"/>
      </w:rPr>
    </w:lvl>
    <w:lvl w:ilvl="2" w:tplc="04070005">
      <w:start w:val="1"/>
      <w:numFmt w:val="bullet"/>
      <w:lvlText w:val=""/>
      <w:lvlJc w:val="left"/>
      <w:pPr>
        <w:ind w:left="1972" w:hanging="360"/>
      </w:pPr>
      <w:rPr>
        <w:rFonts w:ascii="Wingdings" w:hAnsi="Wingdings" w:hint="default"/>
      </w:rPr>
    </w:lvl>
    <w:lvl w:ilvl="3" w:tplc="04070001">
      <w:start w:val="1"/>
      <w:numFmt w:val="bullet"/>
      <w:lvlText w:val=""/>
      <w:lvlJc w:val="left"/>
      <w:pPr>
        <w:ind w:left="2692" w:hanging="360"/>
      </w:pPr>
      <w:rPr>
        <w:rFonts w:ascii="Symbol" w:hAnsi="Symbol" w:hint="default"/>
      </w:rPr>
    </w:lvl>
    <w:lvl w:ilvl="4" w:tplc="04070003">
      <w:start w:val="1"/>
      <w:numFmt w:val="bullet"/>
      <w:lvlText w:val="o"/>
      <w:lvlJc w:val="left"/>
      <w:pPr>
        <w:ind w:left="3412" w:hanging="360"/>
      </w:pPr>
      <w:rPr>
        <w:rFonts w:ascii="Courier New" w:hAnsi="Courier New" w:cs="Courier New" w:hint="default"/>
      </w:rPr>
    </w:lvl>
    <w:lvl w:ilvl="5" w:tplc="04070005">
      <w:start w:val="1"/>
      <w:numFmt w:val="bullet"/>
      <w:lvlText w:val=""/>
      <w:lvlJc w:val="left"/>
      <w:pPr>
        <w:ind w:left="4132" w:hanging="360"/>
      </w:pPr>
      <w:rPr>
        <w:rFonts w:ascii="Wingdings" w:hAnsi="Wingdings" w:hint="default"/>
      </w:rPr>
    </w:lvl>
    <w:lvl w:ilvl="6" w:tplc="04070001">
      <w:start w:val="1"/>
      <w:numFmt w:val="bullet"/>
      <w:lvlText w:val=""/>
      <w:lvlJc w:val="left"/>
      <w:pPr>
        <w:ind w:left="4852" w:hanging="360"/>
      </w:pPr>
      <w:rPr>
        <w:rFonts w:ascii="Symbol" w:hAnsi="Symbol" w:hint="default"/>
      </w:rPr>
    </w:lvl>
    <w:lvl w:ilvl="7" w:tplc="04070003">
      <w:start w:val="1"/>
      <w:numFmt w:val="bullet"/>
      <w:lvlText w:val="o"/>
      <w:lvlJc w:val="left"/>
      <w:pPr>
        <w:ind w:left="5572" w:hanging="360"/>
      </w:pPr>
      <w:rPr>
        <w:rFonts w:ascii="Courier New" w:hAnsi="Courier New" w:cs="Courier New" w:hint="default"/>
      </w:rPr>
    </w:lvl>
    <w:lvl w:ilvl="8" w:tplc="04070005">
      <w:start w:val="1"/>
      <w:numFmt w:val="bullet"/>
      <w:lvlText w:val=""/>
      <w:lvlJc w:val="left"/>
      <w:pPr>
        <w:ind w:left="629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nCv0Gu4dKyXT4Qdy9tDVLtcjzQrLK2aELzHHuT/l8U8objzbF42bTeITOPy5mQr5bxM/cuzvM3SrLQ88sS5sjw==" w:salt="ZWSMsUHbgjXNfZSSVc+eK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1A78C8"/>
    <w:rsid w:val="00562FCE"/>
    <w:rsid w:val="0059210A"/>
    <w:rsid w:val="008157F5"/>
    <w:rsid w:val="008C69FE"/>
    <w:rsid w:val="00947917"/>
    <w:rsid w:val="009578EF"/>
    <w:rsid w:val="009B0D6B"/>
    <w:rsid w:val="00A30F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FBE9"/>
  <w15:chartTrackingRefBased/>
  <w15:docId w15:val="{BD75D903-B3B5-4960-B0B3-5724D49C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BD05-D29B-4D6D-8153-F50E4C72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4261</Characters>
  <Application>Microsoft Office Word</Application>
  <DocSecurity>8</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Galler</dc:creator>
  <cp:keywords/>
  <dc:description/>
  <cp:lastModifiedBy>Martina Galler</cp:lastModifiedBy>
  <cp:revision>3</cp:revision>
  <dcterms:created xsi:type="dcterms:W3CDTF">2023-03-16T07:16:00Z</dcterms:created>
  <dcterms:modified xsi:type="dcterms:W3CDTF">2023-03-16T07:20:00Z</dcterms:modified>
</cp:coreProperties>
</file>